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1FC31" w14:textId="77777777" w:rsidR="00ED6865" w:rsidRDefault="00000000">
      <w:pPr>
        <w:ind w:left="-720" w:right="-720"/>
        <w:rPr>
          <w:rFonts w:ascii="Playfair Display" w:eastAsia="Playfair Display" w:hAnsi="Playfair Display" w:cs="Playfair Display"/>
          <w:b/>
        </w:rPr>
      </w:pPr>
      <w:r>
        <w:rPr>
          <w:rFonts w:ascii="Playfair Display" w:eastAsia="Playfair Display" w:hAnsi="Playfair Display" w:cs="Playfair Display"/>
          <w:b/>
        </w:rPr>
        <w:t>10th Grade College &amp; Career Seminar Syllabus 2023-24</w:t>
      </w:r>
      <w:r>
        <w:rPr>
          <w:noProof/>
        </w:rPr>
        <w:drawing>
          <wp:anchor distT="114300" distB="114300" distL="114300" distR="114300" simplePos="0" relativeHeight="251658240" behindDoc="1" locked="0" layoutInCell="1" hidden="0" allowOverlap="1" wp14:anchorId="0F41FC86" wp14:editId="0F41FC87">
            <wp:simplePos x="0" y="0"/>
            <wp:positionH relativeFrom="column">
              <wp:posOffset>4457700</wp:posOffset>
            </wp:positionH>
            <wp:positionV relativeFrom="paragraph">
              <wp:posOffset>114300</wp:posOffset>
            </wp:positionV>
            <wp:extent cx="1481138" cy="148113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81138" cy="1481138"/>
                    </a:xfrm>
                    <a:prstGeom prst="rect">
                      <a:avLst/>
                    </a:prstGeom>
                    <a:ln/>
                  </pic:spPr>
                </pic:pic>
              </a:graphicData>
            </a:graphic>
          </wp:anchor>
        </w:drawing>
      </w:r>
    </w:p>
    <w:p w14:paraId="0F41FC32" w14:textId="77777777" w:rsidR="00ED6865" w:rsidRDefault="00ED6865">
      <w:pPr>
        <w:ind w:left="-720" w:right="-720"/>
        <w:rPr>
          <w:rFonts w:ascii="Playfair Display" w:eastAsia="Playfair Display" w:hAnsi="Playfair Display" w:cs="Playfair Display"/>
          <w:sz w:val="18"/>
          <w:szCs w:val="18"/>
        </w:rPr>
      </w:pPr>
    </w:p>
    <w:p w14:paraId="0F41FC33" w14:textId="77777777" w:rsidR="00ED6865" w:rsidRDefault="00000000">
      <w:pPr>
        <w:ind w:left="-720" w:right="-720"/>
        <w:rPr>
          <w:rFonts w:ascii="Playfair Display" w:eastAsia="Playfair Display" w:hAnsi="Playfair Display" w:cs="Playfair Display"/>
          <w:b/>
          <w:sz w:val="18"/>
          <w:szCs w:val="18"/>
          <w:u w:val="single"/>
        </w:rPr>
      </w:pPr>
      <w:r>
        <w:rPr>
          <w:rFonts w:ascii="Playfair Display" w:eastAsia="Playfair Display" w:hAnsi="Playfair Display" w:cs="Playfair Display"/>
          <w:b/>
          <w:sz w:val="18"/>
          <w:szCs w:val="18"/>
          <w:u w:val="single"/>
        </w:rPr>
        <w:t xml:space="preserve">Instructor: </w:t>
      </w:r>
    </w:p>
    <w:p w14:paraId="0F41FC34" w14:textId="77777777" w:rsidR="00ED6865"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Elaine Huynh </w:t>
      </w:r>
    </w:p>
    <w:p w14:paraId="0F41FC35" w14:textId="77777777" w:rsidR="00ED6865"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Room 405</w:t>
      </w:r>
    </w:p>
    <w:p w14:paraId="0F41FC36" w14:textId="77777777" w:rsidR="00ED6865"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(626) 686-1506</w:t>
      </w:r>
    </w:p>
    <w:p w14:paraId="0F41FC37" w14:textId="77777777" w:rsidR="00ED6865"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elaine.huynh@lausd.net</w:t>
      </w:r>
    </w:p>
    <w:p w14:paraId="0F41FC38" w14:textId="77777777" w:rsidR="00ED6865" w:rsidRDefault="00ED6865">
      <w:pPr>
        <w:ind w:left="-720" w:right="-720"/>
        <w:rPr>
          <w:rFonts w:ascii="Playfair Display" w:eastAsia="Playfair Display" w:hAnsi="Playfair Display" w:cs="Playfair Display"/>
          <w:sz w:val="18"/>
          <w:szCs w:val="18"/>
        </w:rPr>
      </w:pPr>
    </w:p>
    <w:p w14:paraId="0F41FC39" w14:textId="77777777" w:rsidR="00ED6865" w:rsidRDefault="00000000">
      <w:pPr>
        <w:ind w:left="-720" w:right="-720"/>
        <w:rPr>
          <w:rFonts w:ascii="Playfair Display" w:eastAsia="Playfair Display" w:hAnsi="Playfair Display" w:cs="Playfair Display"/>
          <w:b/>
          <w:sz w:val="18"/>
          <w:szCs w:val="18"/>
          <w:u w:val="single"/>
        </w:rPr>
      </w:pPr>
      <w:r>
        <w:rPr>
          <w:rFonts w:ascii="Playfair Display" w:eastAsia="Playfair Display" w:hAnsi="Playfair Display" w:cs="Playfair Display"/>
          <w:b/>
          <w:sz w:val="18"/>
          <w:szCs w:val="18"/>
          <w:u w:val="single"/>
        </w:rPr>
        <w:t>Overview</w:t>
      </w:r>
    </w:p>
    <w:p w14:paraId="0F41FC3A" w14:textId="77777777" w:rsidR="00ED6865"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Welcome to </w:t>
      </w:r>
      <w:proofErr w:type="gramStart"/>
      <w:r>
        <w:rPr>
          <w:rFonts w:ascii="Playfair Display" w:eastAsia="Playfair Display" w:hAnsi="Playfair Display" w:cs="Playfair Display"/>
          <w:sz w:val="18"/>
          <w:szCs w:val="18"/>
        </w:rPr>
        <w:t>College</w:t>
      </w:r>
      <w:proofErr w:type="gramEnd"/>
      <w:r>
        <w:rPr>
          <w:rFonts w:ascii="Playfair Display" w:eastAsia="Playfair Display" w:hAnsi="Playfair Display" w:cs="Playfair Display"/>
          <w:sz w:val="18"/>
          <w:szCs w:val="18"/>
        </w:rPr>
        <w:t xml:space="preserve"> and Career Seminar, also known as Advisory! This class is about supporting you throughout your entire journey at LAHSA by building your social and emotional wellness, academic success, and preparation for college and career. Advisory is also about building community with each other and becoming closer as a LAHSA family. </w:t>
      </w:r>
    </w:p>
    <w:p w14:paraId="0F41FC3B" w14:textId="77777777" w:rsidR="00ED6865" w:rsidRDefault="00ED6865">
      <w:pPr>
        <w:ind w:left="-720" w:right="-720"/>
        <w:rPr>
          <w:rFonts w:ascii="Playfair Display" w:eastAsia="Playfair Display" w:hAnsi="Playfair Display" w:cs="Playfair Display"/>
          <w:sz w:val="18"/>
          <w:szCs w:val="18"/>
        </w:rPr>
      </w:pPr>
    </w:p>
    <w:p w14:paraId="0F41FC3C" w14:textId="77777777" w:rsidR="00ED6865"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Advisory is a special class because you will get to stay with the same group of classmates and help each other grow across all four years of high school. Advisory is also a chance to shape and define your own high school experience by participating in a close-knit community. Student opinions are an important part of this class, and I will be taking student feedback and ideas throughout the year to modify advisory into something that is valuable for you.</w:t>
      </w:r>
    </w:p>
    <w:p w14:paraId="0F41FC3D" w14:textId="77777777" w:rsidR="00ED6865" w:rsidRDefault="00ED6865">
      <w:pPr>
        <w:ind w:left="-720" w:right="-720"/>
        <w:rPr>
          <w:rFonts w:ascii="Playfair Display" w:eastAsia="Playfair Display" w:hAnsi="Playfair Display" w:cs="Playfair Display"/>
          <w:sz w:val="18"/>
          <w:szCs w:val="18"/>
        </w:rPr>
      </w:pPr>
    </w:p>
    <w:p w14:paraId="0F41FC3E" w14:textId="77777777" w:rsidR="00ED6865"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Each week’s schedule will follow a similar format so you can know what to expect:</w:t>
      </w:r>
    </w:p>
    <w:tbl>
      <w:tblPr>
        <w:tblStyle w:val="a"/>
        <w:tblW w:w="9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
        <w:gridCol w:w="1830"/>
        <w:gridCol w:w="2355"/>
        <w:gridCol w:w="1875"/>
        <w:gridCol w:w="2265"/>
      </w:tblGrid>
      <w:tr w:rsidR="00ED6865" w14:paraId="0F41FC45" w14:textId="77777777">
        <w:tc>
          <w:tcPr>
            <w:tcW w:w="975" w:type="dxa"/>
            <w:shd w:val="clear" w:color="auto" w:fill="D9EAD3"/>
            <w:tcMar>
              <w:top w:w="100" w:type="dxa"/>
              <w:left w:w="100" w:type="dxa"/>
              <w:bottom w:w="100" w:type="dxa"/>
              <w:right w:w="100" w:type="dxa"/>
            </w:tcMar>
          </w:tcPr>
          <w:p w14:paraId="0F41FC3F" w14:textId="77777777" w:rsidR="00ED6865" w:rsidRDefault="00000000">
            <w:pPr>
              <w:widowControl w:val="0"/>
              <w:pBdr>
                <w:top w:val="nil"/>
                <w:left w:val="nil"/>
                <w:bottom w:val="nil"/>
                <w:right w:val="nil"/>
                <w:between w:val="nil"/>
              </w:pBdr>
              <w:spacing w:line="240" w:lineRule="auto"/>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Day</w:t>
            </w:r>
          </w:p>
        </w:tc>
        <w:tc>
          <w:tcPr>
            <w:tcW w:w="1830" w:type="dxa"/>
            <w:shd w:val="clear" w:color="auto" w:fill="D9EAD3"/>
            <w:tcMar>
              <w:top w:w="100" w:type="dxa"/>
              <w:left w:w="100" w:type="dxa"/>
              <w:bottom w:w="100" w:type="dxa"/>
              <w:right w:w="100" w:type="dxa"/>
            </w:tcMar>
          </w:tcPr>
          <w:p w14:paraId="0F41FC40" w14:textId="77777777" w:rsidR="00ED6865" w:rsidRDefault="00000000">
            <w:pPr>
              <w:widowControl w:val="0"/>
              <w:pBdr>
                <w:top w:val="nil"/>
                <w:left w:val="nil"/>
                <w:bottom w:val="nil"/>
                <w:right w:val="nil"/>
                <w:between w:val="nil"/>
              </w:pBdr>
              <w:spacing w:line="240" w:lineRule="auto"/>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Silent Reading Tuesday</w:t>
            </w:r>
          </w:p>
        </w:tc>
        <w:tc>
          <w:tcPr>
            <w:tcW w:w="2355" w:type="dxa"/>
            <w:shd w:val="clear" w:color="auto" w:fill="D9EAD3"/>
            <w:tcMar>
              <w:top w:w="100" w:type="dxa"/>
              <w:left w:w="100" w:type="dxa"/>
              <w:bottom w:w="100" w:type="dxa"/>
              <w:right w:w="100" w:type="dxa"/>
            </w:tcMar>
          </w:tcPr>
          <w:p w14:paraId="0F41FC41" w14:textId="77777777" w:rsidR="00ED6865" w:rsidRDefault="00000000">
            <w:pPr>
              <w:widowControl w:val="0"/>
              <w:pBdr>
                <w:top w:val="nil"/>
                <w:left w:val="nil"/>
                <w:bottom w:val="nil"/>
                <w:right w:val="nil"/>
                <w:between w:val="nil"/>
              </w:pBdr>
              <w:spacing w:line="240" w:lineRule="auto"/>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Worktime Wednesday</w:t>
            </w:r>
          </w:p>
        </w:tc>
        <w:tc>
          <w:tcPr>
            <w:tcW w:w="1875" w:type="dxa"/>
            <w:shd w:val="clear" w:color="auto" w:fill="D9EAD3"/>
            <w:tcMar>
              <w:top w:w="100" w:type="dxa"/>
              <w:left w:w="100" w:type="dxa"/>
              <w:bottom w:w="100" w:type="dxa"/>
              <w:right w:w="100" w:type="dxa"/>
            </w:tcMar>
          </w:tcPr>
          <w:p w14:paraId="0F41FC42" w14:textId="77777777" w:rsidR="00ED6865" w:rsidRDefault="00000000">
            <w:pPr>
              <w:widowControl w:val="0"/>
              <w:pBdr>
                <w:top w:val="nil"/>
                <w:left w:val="nil"/>
                <w:bottom w:val="nil"/>
                <w:right w:val="nil"/>
                <w:between w:val="nil"/>
              </w:pBdr>
              <w:spacing w:line="240" w:lineRule="auto"/>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Thoughtful Thursday</w:t>
            </w:r>
          </w:p>
          <w:p w14:paraId="0F41FC43" w14:textId="77777777" w:rsidR="00ED6865" w:rsidRDefault="00ED6865">
            <w:pPr>
              <w:widowControl w:val="0"/>
              <w:pBdr>
                <w:top w:val="nil"/>
                <w:left w:val="nil"/>
                <w:bottom w:val="nil"/>
                <w:right w:val="nil"/>
                <w:between w:val="nil"/>
              </w:pBdr>
              <w:spacing w:line="240" w:lineRule="auto"/>
              <w:rPr>
                <w:rFonts w:ascii="Playfair Display" w:eastAsia="Playfair Display" w:hAnsi="Playfair Display" w:cs="Playfair Display"/>
                <w:b/>
                <w:sz w:val="18"/>
                <w:szCs w:val="18"/>
              </w:rPr>
            </w:pPr>
          </w:p>
        </w:tc>
        <w:tc>
          <w:tcPr>
            <w:tcW w:w="2265" w:type="dxa"/>
            <w:shd w:val="clear" w:color="auto" w:fill="D9EAD3"/>
            <w:tcMar>
              <w:top w:w="100" w:type="dxa"/>
              <w:left w:w="100" w:type="dxa"/>
              <w:bottom w:w="100" w:type="dxa"/>
              <w:right w:w="100" w:type="dxa"/>
            </w:tcMar>
          </w:tcPr>
          <w:p w14:paraId="0F41FC44" w14:textId="77777777" w:rsidR="00ED6865" w:rsidRDefault="00000000">
            <w:pPr>
              <w:widowControl w:val="0"/>
              <w:pBdr>
                <w:top w:val="nil"/>
                <w:left w:val="nil"/>
                <w:bottom w:val="nil"/>
                <w:right w:val="nil"/>
                <w:between w:val="nil"/>
              </w:pBdr>
              <w:spacing w:line="240" w:lineRule="auto"/>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Fun Friday</w:t>
            </w:r>
          </w:p>
        </w:tc>
      </w:tr>
      <w:tr w:rsidR="00ED6865" w14:paraId="0F41FC59" w14:textId="77777777">
        <w:tc>
          <w:tcPr>
            <w:tcW w:w="975" w:type="dxa"/>
            <w:shd w:val="clear" w:color="auto" w:fill="auto"/>
            <w:tcMar>
              <w:top w:w="100" w:type="dxa"/>
              <w:left w:w="100" w:type="dxa"/>
              <w:bottom w:w="100" w:type="dxa"/>
              <w:right w:w="100" w:type="dxa"/>
            </w:tcMar>
          </w:tcPr>
          <w:p w14:paraId="0F41FC46" w14:textId="77777777" w:rsidR="00ED6865" w:rsidRDefault="00000000">
            <w:pPr>
              <w:widowControl w:val="0"/>
              <w:pBdr>
                <w:top w:val="nil"/>
                <w:left w:val="nil"/>
                <w:bottom w:val="nil"/>
                <w:right w:val="nil"/>
                <w:between w:val="nil"/>
              </w:pBdr>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Example Activities</w:t>
            </w:r>
          </w:p>
        </w:tc>
        <w:tc>
          <w:tcPr>
            <w:tcW w:w="1830" w:type="dxa"/>
            <w:shd w:val="clear" w:color="auto" w:fill="auto"/>
            <w:tcMar>
              <w:top w:w="100" w:type="dxa"/>
              <w:left w:w="100" w:type="dxa"/>
              <w:bottom w:w="100" w:type="dxa"/>
              <w:right w:w="100" w:type="dxa"/>
            </w:tcMar>
          </w:tcPr>
          <w:p w14:paraId="0F41FC47" w14:textId="77777777" w:rsidR="00ED6865" w:rsidRDefault="00000000">
            <w:pPr>
              <w:widowControl w:val="0"/>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Kwan’s Weekly Announcement</w:t>
            </w:r>
          </w:p>
          <w:p w14:paraId="0F41FC48" w14:textId="77777777" w:rsidR="00ED6865" w:rsidRDefault="00ED6865">
            <w:pPr>
              <w:widowControl w:val="0"/>
              <w:spacing w:line="240" w:lineRule="auto"/>
              <w:rPr>
                <w:rFonts w:ascii="Playfair Display" w:eastAsia="Playfair Display" w:hAnsi="Playfair Display" w:cs="Playfair Display"/>
                <w:sz w:val="18"/>
                <w:szCs w:val="18"/>
              </w:rPr>
            </w:pPr>
          </w:p>
          <w:p w14:paraId="0F41FC49" w14:textId="77777777" w:rsidR="00ED6865" w:rsidRDefault="00000000">
            <w:pPr>
              <w:widowControl w:val="0"/>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SSR (Sustained Silent Reading)</w:t>
            </w:r>
          </w:p>
          <w:p w14:paraId="0F41FC4A" w14:textId="77777777" w:rsidR="00ED6865" w:rsidRDefault="00ED6865">
            <w:pPr>
              <w:widowControl w:val="0"/>
              <w:spacing w:line="240" w:lineRule="auto"/>
              <w:rPr>
                <w:rFonts w:ascii="Playfair Display" w:eastAsia="Playfair Display" w:hAnsi="Playfair Display" w:cs="Playfair Display"/>
                <w:sz w:val="18"/>
                <w:szCs w:val="18"/>
              </w:rPr>
            </w:pPr>
          </w:p>
        </w:tc>
        <w:tc>
          <w:tcPr>
            <w:tcW w:w="2355" w:type="dxa"/>
            <w:shd w:val="clear" w:color="auto" w:fill="auto"/>
            <w:tcMar>
              <w:top w:w="100" w:type="dxa"/>
              <w:left w:w="100" w:type="dxa"/>
              <w:bottom w:w="100" w:type="dxa"/>
              <w:right w:w="100" w:type="dxa"/>
            </w:tcMar>
          </w:tcPr>
          <w:p w14:paraId="0F41FC4B" w14:textId="77777777" w:rsidR="00ED6865" w:rsidRDefault="00000000">
            <w:pPr>
              <w:widowControl w:val="0"/>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Academic Support </w:t>
            </w:r>
          </w:p>
          <w:p w14:paraId="0F41FC4C" w14:textId="77777777" w:rsidR="00ED6865" w:rsidRDefault="00000000">
            <w:pPr>
              <w:widowControl w:val="0"/>
              <w:numPr>
                <w:ilvl w:val="0"/>
                <w:numId w:val="5"/>
              </w:numPr>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tutoring</w:t>
            </w:r>
          </w:p>
          <w:p w14:paraId="0F41FC4D" w14:textId="77777777" w:rsidR="00ED6865" w:rsidRDefault="00000000">
            <w:pPr>
              <w:widowControl w:val="0"/>
              <w:numPr>
                <w:ilvl w:val="0"/>
                <w:numId w:val="5"/>
              </w:numPr>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peer tutoring</w:t>
            </w:r>
          </w:p>
          <w:p w14:paraId="0F41FC4E" w14:textId="77777777" w:rsidR="00ED6865" w:rsidRDefault="00000000">
            <w:pPr>
              <w:widowControl w:val="0"/>
              <w:numPr>
                <w:ilvl w:val="0"/>
                <w:numId w:val="5"/>
              </w:numPr>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study skills</w:t>
            </w:r>
          </w:p>
          <w:p w14:paraId="0F41FC4F" w14:textId="77777777" w:rsidR="00ED6865" w:rsidRDefault="00000000">
            <w:pPr>
              <w:widowControl w:val="0"/>
              <w:numPr>
                <w:ilvl w:val="0"/>
                <w:numId w:val="5"/>
              </w:numPr>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grade checks</w:t>
            </w:r>
          </w:p>
        </w:tc>
        <w:tc>
          <w:tcPr>
            <w:tcW w:w="1875" w:type="dxa"/>
            <w:shd w:val="clear" w:color="auto" w:fill="auto"/>
            <w:tcMar>
              <w:top w:w="100" w:type="dxa"/>
              <w:left w:w="100" w:type="dxa"/>
              <w:bottom w:w="100" w:type="dxa"/>
              <w:right w:w="100" w:type="dxa"/>
            </w:tcMar>
          </w:tcPr>
          <w:p w14:paraId="0F41FC50" w14:textId="77777777" w:rsidR="00ED6865" w:rsidRDefault="00000000">
            <w:pPr>
              <w:widowControl w:val="0"/>
              <w:pBdr>
                <w:top w:val="nil"/>
                <w:left w:val="nil"/>
                <w:bottom w:val="nil"/>
                <w:right w:val="nil"/>
                <w:between w:val="nil"/>
              </w:pBdr>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Community Circle</w:t>
            </w:r>
          </w:p>
          <w:p w14:paraId="0F41FC51" w14:textId="77777777" w:rsidR="00ED6865" w:rsidRDefault="00ED6865">
            <w:pPr>
              <w:widowControl w:val="0"/>
              <w:pBdr>
                <w:top w:val="nil"/>
                <w:left w:val="nil"/>
                <w:bottom w:val="nil"/>
                <w:right w:val="nil"/>
                <w:between w:val="nil"/>
              </w:pBdr>
              <w:spacing w:line="240" w:lineRule="auto"/>
              <w:rPr>
                <w:rFonts w:ascii="Playfair Display" w:eastAsia="Playfair Display" w:hAnsi="Playfair Display" w:cs="Playfair Display"/>
                <w:sz w:val="18"/>
                <w:szCs w:val="18"/>
              </w:rPr>
            </w:pPr>
          </w:p>
        </w:tc>
        <w:tc>
          <w:tcPr>
            <w:tcW w:w="2265" w:type="dxa"/>
            <w:shd w:val="clear" w:color="auto" w:fill="auto"/>
            <w:tcMar>
              <w:top w:w="100" w:type="dxa"/>
              <w:left w:w="100" w:type="dxa"/>
              <w:bottom w:w="100" w:type="dxa"/>
              <w:right w:w="100" w:type="dxa"/>
            </w:tcMar>
          </w:tcPr>
          <w:p w14:paraId="0F41FC52" w14:textId="77777777" w:rsidR="00ED6865" w:rsidRDefault="00000000">
            <w:pPr>
              <w:widowControl w:val="0"/>
              <w:pBdr>
                <w:top w:val="nil"/>
                <w:left w:val="nil"/>
                <w:bottom w:val="nil"/>
                <w:right w:val="nil"/>
                <w:between w:val="nil"/>
              </w:pBdr>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Games</w:t>
            </w:r>
          </w:p>
          <w:p w14:paraId="0F41FC53" w14:textId="77777777" w:rsidR="00ED6865" w:rsidRDefault="00000000">
            <w:pPr>
              <w:widowControl w:val="0"/>
              <w:pBdr>
                <w:top w:val="nil"/>
                <w:left w:val="nil"/>
                <w:bottom w:val="nil"/>
                <w:right w:val="nil"/>
                <w:between w:val="nil"/>
              </w:pBdr>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Assemblies</w:t>
            </w:r>
          </w:p>
          <w:p w14:paraId="0F41FC54" w14:textId="77777777" w:rsidR="00ED6865" w:rsidRDefault="00000000">
            <w:pPr>
              <w:widowControl w:val="0"/>
              <w:pBdr>
                <w:top w:val="nil"/>
                <w:left w:val="nil"/>
                <w:bottom w:val="nil"/>
                <w:right w:val="nil"/>
                <w:between w:val="nil"/>
              </w:pBdr>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Arts and crafts</w:t>
            </w:r>
          </w:p>
          <w:p w14:paraId="0F41FC55" w14:textId="77777777" w:rsidR="00ED6865" w:rsidRDefault="00000000">
            <w:pPr>
              <w:widowControl w:val="0"/>
              <w:pBdr>
                <w:top w:val="nil"/>
                <w:left w:val="nil"/>
                <w:bottom w:val="nil"/>
                <w:right w:val="nil"/>
                <w:between w:val="nil"/>
              </w:pBdr>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Movies/ TV shows</w:t>
            </w:r>
          </w:p>
          <w:p w14:paraId="0F41FC56" w14:textId="77777777" w:rsidR="00ED6865" w:rsidRDefault="00000000">
            <w:pPr>
              <w:widowControl w:val="0"/>
              <w:pBdr>
                <w:top w:val="nil"/>
                <w:left w:val="nil"/>
                <w:bottom w:val="nil"/>
                <w:right w:val="nil"/>
                <w:between w:val="nil"/>
              </w:pBdr>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Music</w:t>
            </w:r>
          </w:p>
          <w:p w14:paraId="0F41FC57" w14:textId="77777777" w:rsidR="00ED6865" w:rsidRDefault="00ED6865">
            <w:pPr>
              <w:widowControl w:val="0"/>
              <w:pBdr>
                <w:top w:val="nil"/>
                <w:left w:val="nil"/>
                <w:bottom w:val="nil"/>
                <w:right w:val="nil"/>
                <w:between w:val="nil"/>
              </w:pBdr>
              <w:spacing w:line="240" w:lineRule="auto"/>
              <w:rPr>
                <w:rFonts w:ascii="Playfair Display" w:eastAsia="Playfair Display" w:hAnsi="Playfair Display" w:cs="Playfair Display"/>
                <w:sz w:val="18"/>
                <w:szCs w:val="18"/>
              </w:rPr>
            </w:pPr>
          </w:p>
          <w:p w14:paraId="0F41FC58" w14:textId="77777777" w:rsidR="00ED6865" w:rsidRDefault="00000000">
            <w:pPr>
              <w:widowControl w:val="0"/>
              <w:pBdr>
                <w:top w:val="nil"/>
                <w:left w:val="nil"/>
                <w:bottom w:val="nil"/>
                <w:right w:val="nil"/>
                <w:between w:val="nil"/>
              </w:pBdr>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Inputting Grades</w:t>
            </w:r>
          </w:p>
        </w:tc>
      </w:tr>
    </w:tbl>
    <w:p w14:paraId="0F41FC5A" w14:textId="77777777" w:rsidR="00ED6865" w:rsidRDefault="00ED6865">
      <w:pPr>
        <w:spacing w:line="240" w:lineRule="auto"/>
        <w:ind w:left="-720" w:right="-720"/>
        <w:rPr>
          <w:rFonts w:ascii="Playfair Display" w:eastAsia="Playfair Display" w:hAnsi="Playfair Display" w:cs="Playfair Display"/>
          <w:b/>
          <w:sz w:val="18"/>
          <w:szCs w:val="18"/>
          <w:u w:val="single"/>
        </w:rPr>
      </w:pPr>
    </w:p>
    <w:p w14:paraId="0F41FC5B" w14:textId="77777777" w:rsidR="00ED6865" w:rsidRDefault="00000000">
      <w:pPr>
        <w:spacing w:line="240" w:lineRule="auto"/>
        <w:ind w:left="-720" w:right="-720"/>
        <w:rPr>
          <w:rFonts w:ascii="Playfair Display" w:eastAsia="Playfair Display" w:hAnsi="Playfair Display" w:cs="Playfair Display"/>
          <w:sz w:val="18"/>
          <w:szCs w:val="18"/>
        </w:rPr>
      </w:pPr>
      <w:r>
        <w:rPr>
          <w:rFonts w:ascii="Playfair Display" w:eastAsia="Playfair Display" w:hAnsi="Playfair Display" w:cs="Playfair Display"/>
          <w:b/>
          <w:sz w:val="18"/>
          <w:szCs w:val="18"/>
          <w:u w:val="single"/>
        </w:rPr>
        <w:t xml:space="preserve">Grades will be comprised of the </w:t>
      </w:r>
      <w:proofErr w:type="gramStart"/>
      <w:r>
        <w:rPr>
          <w:rFonts w:ascii="Playfair Display" w:eastAsia="Playfair Display" w:hAnsi="Playfair Display" w:cs="Playfair Display"/>
          <w:b/>
          <w:sz w:val="18"/>
          <w:szCs w:val="18"/>
          <w:u w:val="single"/>
        </w:rPr>
        <w:t>following</w:t>
      </w:r>
      <w:proofErr w:type="gramEnd"/>
      <w:r>
        <w:rPr>
          <w:rFonts w:ascii="Playfair Display" w:eastAsia="Playfair Display" w:hAnsi="Playfair Display" w:cs="Playfair Display"/>
          <w:sz w:val="18"/>
          <w:szCs w:val="18"/>
        </w:rPr>
        <w:t xml:space="preserve"> </w:t>
      </w:r>
    </w:p>
    <w:p w14:paraId="0F41FC5C" w14:textId="77777777" w:rsidR="00ED6865" w:rsidRDefault="00000000">
      <w:pPr>
        <w:spacing w:line="240" w:lineRule="auto"/>
        <w:ind w:left="-720" w:right="-720"/>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Projects (50% of grade)</w:t>
      </w:r>
    </w:p>
    <w:p w14:paraId="0F41FC5D" w14:textId="77777777" w:rsidR="00ED6865" w:rsidRDefault="00000000">
      <w:pPr>
        <w:spacing w:line="240" w:lineRule="auto"/>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Small projects will be given occasionally in advisory. You will be given sufficient time during advisory to complete these projects. </w:t>
      </w:r>
    </w:p>
    <w:p w14:paraId="0F41FC5E" w14:textId="77777777" w:rsidR="00ED6865" w:rsidRDefault="00ED6865">
      <w:pPr>
        <w:spacing w:line="240" w:lineRule="auto"/>
        <w:ind w:left="-720" w:right="-720"/>
        <w:rPr>
          <w:rFonts w:ascii="Playfair Display" w:eastAsia="Playfair Display" w:hAnsi="Playfair Display" w:cs="Playfair Display"/>
          <w:sz w:val="18"/>
          <w:szCs w:val="18"/>
        </w:rPr>
      </w:pPr>
    </w:p>
    <w:p w14:paraId="0F41FC5F" w14:textId="77777777" w:rsidR="00ED6865" w:rsidRDefault="00000000">
      <w:pPr>
        <w:spacing w:line="240" w:lineRule="auto"/>
        <w:ind w:left="-720" w:right="-720"/>
        <w:rPr>
          <w:rFonts w:ascii="Playfair Display" w:eastAsia="Playfair Display" w:hAnsi="Playfair Display" w:cs="Playfair Display"/>
          <w:b/>
          <w:sz w:val="18"/>
          <w:szCs w:val="18"/>
        </w:rPr>
      </w:pPr>
      <w:bookmarkStart w:id="0" w:name="_gjdgxs" w:colFirst="0" w:colLast="0"/>
      <w:bookmarkEnd w:id="0"/>
      <w:r>
        <w:rPr>
          <w:rFonts w:ascii="Playfair Display" w:eastAsia="Playfair Display" w:hAnsi="Playfair Display" w:cs="Playfair Display"/>
          <w:b/>
          <w:sz w:val="18"/>
          <w:szCs w:val="18"/>
        </w:rPr>
        <w:t>Participation (50% of grade)</w:t>
      </w:r>
    </w:p>
    <w:p w14:paraId="0F41FC60" w14:textId="77777777" w:rsidR="00ED6865" w:rsidRDefault="00000000">
      <w:pPr>
        <w:spacing w:line="240" w:lineRule="auto"/>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Participation is extremely important in College and Career Seminar. You will receive participation points for participating in group activities, </w:t>
      </w:r>
      <w:proofErr w:type="gramStart"/>
      <w:r>
        <w:rPr>
          <w:rFonts w:ascii="Playfair Display" w:eastAsia="Playfair Display" w:hAnsi="Playfair Display" w:cs="Playfair Display"/>
          <w:sz w:val="18"/>
          <w:szCs w:val="18"/>
        </w:rPr>
        <w:t>studying</w:t>
      </w:r>
      <w:proofErr w:type="gramEnd"/>
      <w:r>
        <w:rPr>
          <w:rFonts w:ascii="Playfair Display" w:eastAsia="Playfair Display" w:hAnsi="Playfair Display" w:cs="Playfair Display"/>
          <w:sz w:val="18"/>
          <w:szCs w:val="18"/>
        </w:rPr>
        <w:t xml:space="preserve"> and working on homework for your academic classes, and for participating in the SSR (Sustained Silent Reading) program.</w:t>
      </w:r>
    </w:p>
    <w:p w14:paraId="0F41FC61" w14:textId="77777777" w:rsidR="00ED6865" w:rsidRDefault="00ED6865">
      <w:pPr>
        <w:spacing w:line="240" w:lineRule="auto"/>
        <w:ind w:left="-720" w:right="-720"/>
        <w:rPr>
          <w:rFonts w:ascii="Playfair Display" w:eastAsia="Playfair Display" w:hAnsi="Playfair Display" w:cs="Playfair Display"/>
          <w:sz w:val="18"/>
          <w:szCs w:val="18"/>
        </w:rPr>
      </w:pPr>
    </w:p>
    <w:p w14:paraId="0F41FC62" w14:textId="77777777" w:rsidR="00ED6865" w:rsidRDefault="00000000">
      <w:pPr>
        <w:spacing w:line="240" w:lineRule="auto"/>
        <w:ind w:left="-720" w:right="-720"/>
        <w:rPr>
          <w:rFonts w:ascii="Playfair Display" w:eastAsia="Playfair Display" w:hAnsi="Playfair Display" w:cs="Playfair Display"/>
          <w:sz w:val="18"/>
          <w:szCs w:val="18"/>
        </w:rPr>
      </w:pPr>
      <w:r>
        <w:rPr>
          <w:rFonts w:ascii="Playfair Display" w:eastAsia="Playfair Display" w:hAnsi="Playfair Display" w:cs="Playfair Display"/>
          <w:b/>
          <w:sz w:val="18"/>
          <w:szCs w:val="18"/>
        </w:rPr>
        <w:t>Grading</w:t>
      </w:r>
    </w:p>
    <w:p w14:paraId="0F41FC63" w14:textId="77777777" w:rsidR="00ED6865" w:rsidRDefault="00000000">
      <w:pPr>
        <w:spacing w:line="240" w:lineRule="auto"/>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This is a Pass/No Pass class, meaning you will not be given a letter grade. To receive a Pass grade, you must have an average score of 60% or higher on projects and participation. </w:t>
      </w:r>
    </w:p>
    <w:p w14:paraId="0F41FC64" w14:textId="77777777" w:rsidR="00ED6865" w:rsidRDefault="00ED6865">
      <w:pPr>
        <w:spacing w:line="240" w:lineRule="auto"/>
        <w:ind w:left="-720" w:right="-720"/>
        <w:rPr>
          <w:rFonts w:ascii="Playfair Display" w:eastAsia="Playfair Display" w:hAnsi="Playfair Display" w:cs="Playfair Display"/>
          <w:sz w:val="18"/>
          <w:szCs w:val="18"/>
        </w:rPr>
      </w:pPr>
    </w:p>
    <w:p w14:paraId="0F41FC65" w14:textId="77777777" w:rsidR="00ED6865" w:rsidRDefault="00000000">
      <w:pPr>
        <w:ind w:left="-720" w:right="-720"/>
        <w:rPr>
          <w:rFonts w:ascii="Playfair Display" w:eastAsia="Playfair Display" w:hAnsi="Playfair Display" w:cs="Playfair Display"/>
          <w:b/>
          <w:sz w:val="18"/>
          <w:szCs w:val="18"/>
        </w:rPr>
      </w:pPr>
      <w:r>
        <w:rPr>
          <w:rFonts w:ascii="Playfair Display" w:eastAsia="Playfair Display" w:hAnsi="Playfair Display" w:cs="Playfair Display"/>
          <w:b/>
          <w:sz w:val="18"/>
          <w:szCs w:val="18"/>
          <w:u w:val="single"/>
        </w:rPr>
        <w:t>Tardies</w:t>
      </w:r>
    </w:p>
    <w:p w14:paraId="0F41FC66" w14:textId="77777777" w:rsidR="00ED6865"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If you arrive after the class period begins (even if it’s only a minute late!), you must fill out the late sign-in form at the entrance of the classroom before you take a seat. I use this form to change your absences to tardies at the end of class, so if you do not fill out this form, your tardy will be marked as an absence instead. If I notice a consistent pattern of late arrivals, you will receive a phone call home. </w:t>
      </w:r>
    </w:p>
    <w:p w14:paraId="0F41FC67" w14:textId="77777777" w:rsidR="00ED6865" w:rsidRDefault="00000000">
      <w:pPr>
        <w:ind w:left="-720" w:right="-720"/>
        <w:rPr>
          <w:rFonts w:ascii="Playfair Display" w:eastAsia="Playfair Display" w:hAnsi="Playfair Display" w:cs="Playfair Display"/>
          <w:b/>
          <w:sz w:val="18"/>
          <w:szCs w:val="18"/>
          <w:u w:val="single"/>
        </w:rPr>
      </w:pPr>
      <w:r>
        <w:rPr>
          <w:rFonts w:ascii="Playfair Display" w:eastAsia="Playfair Display" w:hAnsi="Playfair Display" w:cs="Playfair Display"/>
          <w:b/>
          <w:sz w:val="18"/>
          <w:szCs w:val="18"/>
          <w:u w:val="single"/>
        </w:rPr>
        <w:lastRenderedPageBreak/>
        <w:t>Classroom expectations</w:t>
      </w:r>
    </w:p>
    <w:p w14:paraId="0F41FC68" w14:textId="77777777" w:rsidR="00ED6865"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Show respect to yourself by pushing yourself to participate, learn, and grow. </w:t>
      </w:r>
    </w:p>
    <w:p w14:paraId="0F41FC69" w14:textId="77777777" w:rsidR="00ED6865" w:rsidRDefault="00000000">
      <w:pPr>
        <w:numPr>
          <w:ilvl w:val="0"/>
          <w:numId w:val="2"/>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Be prepared with all the required </w:t>
      </w:r>
      <w:proofErr w:type="gramStart"/>
      <w:r>
        <w:rPr>
          <w:rFonts w:ascii="Playfair Display" w:eastAsia="Playfair Display" w:hAnsi="Playfair Display" w:cs="Playfair Display"/>
          <w:sz w:val="18"/>
          <w:szCs w:val="18"/>
        </w:rPr>
        <w:t>materials</w:t>
      </w:r>
      <w:proofErr w:type="gramEnd"/>
      <w:r>
        <w:rPr>
          <w:rFonts w:ascii="Playfair Display" w:eastAsia="Playfair Display" w:hAnsi="Playfair Display" w:cs="Playfair Display"/>
          <w:sz w:val="18"/>
          <w:szCs w:val="18"/>
        </w:rPr>
        <w:t xml:space="preserve"> </w:t>
      </w:r>
    </w:p>
    <w:p w14:paraId="0F41FC6A" w14:textId="77777777" w:rsidR="00ED6865" w:rsidRDefault="00000000">
      <w:pPr>
        <w:numPr>
          <w:ilvl w:val="0"/>
          <w:numId w:val="2"/>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Arrive on </w:t>
      </w:r>
      <w:proofErr w:type="gramStart"/>
      <w:r>
        <w:rPr>
          <w:rFonts w:ascii="Playfair Display" w:eastAsia="Playfair Display" w:hAnsi="Playfair Display" w:cs="Playfair Display"/>
          <w:sz w:val="18"/>
          <w:szCs w:val="18"/>
        </w:rPr>
        <w:t>time</w:t>
      </w:r>
      <w:proofErr w:type="gramEnd"/>
    </w:p>
    <w:p w14:paraId="0F41FC6B" w14:textId="77777777" w:rsidR="00ED6865" w:rsidRDefault="00000000">
      <w:pPr>
        <w:numPr>
          <w:ilvl w:val="0"/>
          <w:numId w:val="2"/>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Participate!</w:t>
      </w:r>
    </w:p>
    <w:p w14:paraId="0F41FC6C" w14:textId="77777777" w:rsidR="00ED6865" w:rsidRDefault="00000000">
      <w:pPr>
        <w:numPr>
          <w:ilvl w:val="0"/>
          <w:numId w:val="2"/>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Keep your cellphone in your bag or it will be </w:t>
      </w:r>
      <w:proofErr w:type="gramStart"/>
      <w:r>
        <w:rPr>
          <w:rFonts w:ascii="Playfair Display" w:eastAsia="Playfair Display" w:hAnsi="Playfair Display" w:cs="Playfair Display"/>
          <w:sz w:val="18"/>
          <w:szCs w:val="18"/>
        </w:rPr>
        <w:t>confiscated</w:t>
      </w:r>
      <w:proofErr w:type="gramEnd"/>
    </w:p>
    <w:p w14:paraId="0F41FC6D" w14:textId="77777777" w:rsidR="00ED6865"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Show respect to other students and the teacher by being conscious of how your words and actions affect others.</w:t>
      </w:r>
    </w:p>
    <w:p w14:paraId="0F41FC6E" w14:textId="77777777" w:rsidR="00ED6865" w:rsidRDefault="00000000">
      <w:pPr>
        <w:numPr>
          <w:ilvl w:val="0"/>
          <w:numId w:val="3"/>
        </w:numPr>
        <w:ind w:left="-720" w:right="-720" w:firstLine="0"/>
        <w:rPr>
          <w:rFonts w:ascii="Playfair Display" w:eastAsia="Playfair Display" w:hAnsi="Playfair Display" w:cs="Playfair Display"/>
          <w:sz w:val="18"/>
          <w:szCs w:val="18"/>
        </w:rPr>
      </w:pPr>
      <w:proofErr w:type="gramStart"/>
      <w:r>
        <w:rPr>
          <w:rFonts w:ascii="Playfair Display" w:eastAsia="Playfair Display" w:hAnsi="Playfair Display" w:cs="Playfair Display"/>
          <w:sz w:val="18"/>
          <w:szCs w:val="18"/>
        </w:rPr>
        <w:t>Give</w:t>
      </w:r>
      <w:proofErr w:type="gramEnd"/>
      <w:r>
        <w:rPr>
          <w:rFonts w:ascii="Playfair Display" w:eastAsia="Playfair Display" w:hAnsi="Playfair Display" w:cs="Playfair Display"/>
          <w:sz w:val="18"/>
          <w:szCs w:val="18"/>
        </w:rPr>
        <w:t xml:space="preserve"> many compliments!</w:t>
      </w:r>
    </w:p>
    <w:p w14:paraId="0F41FC6F" w14:textId="77777777" w:rsidR="00ED6865" w:rsidRDefault="00000000">
      <w:pPr>
        <w:numPr>
          <w:ilvl w:val="0"/>
          <w:numId w:val="3"/>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Avoid hateful </w:t>
      </w:r>
      <w:proofErr w:type="gramStart"/>
      <w:r>
        <w:rPr>
          <w:rFonts w:ascii="Playfair Display" w:eastAsia="Playfair Display" w:hAnsi="Playfair Display" w:cs="Playfair Display"/>
          <w:sz w:val="18"/>
          <w:szCs w:val="18"/>
        </w:rPr>
        <w:t>language</w:t>
      </w:r>
      <w:proofErr w:type="gramEnd"/>
    </w:p>
    <w:p w14:paraId="0F41FC70" w14:textId="77777777" w:rsidR="00ED6865"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Show respect to the classroom by cleaning up after yourself and returning any borrowed </w:t>
      </w:r>
      <w:proofErr w:type="gramStart"/>
      <w:r>
        <w:rPr>
          <w:rFonts w:ascii="Playfair Display" w:eastAsia="Playfair Display" w:hAnsi="Playfair Display" w:cs="Playfair Display"/>
          <w:sz w:val="18"/>
          <w:szCs w:val="18"/>
        </w:rPr>
        <w:t>materials</w:t>
      </w:r>
      <w:proofErr w:type="gramEnd"/>
    </w:p>
    <w:p w14:paraId="0F41FC71" w14:textId="77777777" w:rsidR="00ED6865" w:rsidRDefault="00000000">
      <w:pPr>
        <w:numPr>
          <w:ilvl w:val="0"/>
          <w:numId w:val="1"/>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Food will be prohibited if I see crumbs; a broom is located by the </w:t>
      </w:r>
      <w:proofErr w:type="gramStart"/>
      <w:r>
        <w:rPr>
          <w:rFonts w:ascii="Playfair Display" w:eastAsia="Playfair Display" w:hAnsi="Playfair Display" w:cs="Playfair Display"/>
          <w:sz w:val="18"/>
          <w:szCs w:val="18"/>
        </w:rPr>
        <w:t>door</w:t>
      </w:r>
      <w:proofErr w:type="gramEnd"/>
    </w:p>
    <w:p w14:paraId="0F41FC72" w14:textId="77777777" w:rsidR="00ED6865" w:rsidRDefault="00000000">
      <w:pPr>
        <w:numPr>
          <w:ilvl w:val="0"/>
          <w:numId w:val="1"/>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Gum will be prohibited if I see or touch </w:t>
      </w:r>
      <w:proofErr w:type="gramStart"/>
      <w:r>
        <w:rPr>
          <w:rFonts w:ascii="Playfair Display" w:eastAsia="Playfair Display" w:hAnsi="Playfair Display" w:cs="Playfair Display"/>
          <w:sz w:val="18"/>
          <w:szCs w:val="18"/>
        </w:rPr>
        <w:t>it</w:t>
      </w:r>
      <w:proofErr w:type="gramEnd"/>
    </w:p>
    <w:p w14:paraId="0F41FC73" w14:textId="77777777" w:rsidR="00ED6865" w:rsidRDefault="00000000">
      <w:pPr>
        <w:numPr>
          <w:ilvl w:val="0"/>
          <w:numId w:val="1"/>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Plug in Chromebooks after </w:t>
      </w:r>
      <w:proofErr w:type="gramStart"/>
      <w:r>
        <w:rPr>
          <w:rFonts w:ascii="Playfair Display" w:eastAsia="Playfair Display" w:hAnsi="Playfair Display" w:cs="Playfair Display"/>
          <w:sz w:val="18"/>
          <w:szCs w:val="18"/>
        </w:rPr>
        <w:t>use</w:t>
      </w:r>
      <w:proofErr w:type="gramEnd"/>
    </w:p>
    <w:p w14:paraId="0F41FC74" w14:textId="77777777" w:rsidR="00ED6865"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All LAHSA school-wide rules and policies apply in the classroom. </w:t>
      </w:r>
    </w:p>
    <w:p w14:paraId="0F41FC75" w14:textId="77777777" w:rsidR="00ED6865" w:rsidRDefault="00000000">
      <w:pPr>
        <w:ind w:left="-720" w:right="-720"/>
        <w:rPr>
          <w:rFonts w:ascii="Playfair Display" w:eastAsia="Playfair Display" w:hAnsi="Playfair Display" w:cs="Playfair Display"/>
          <w:sz w:val="18"/>
          <w:szCs w:val="18"/>
        </w:rPr>
      </w:pPr>
      <w:r>
        <w:br w:type="page"/>
      </w:r>
    </w:p>
    <w:p w14:paraId="0F41FC76" w14:textId="77777777" w:rsidR="00ED6865"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lastRenderedPageBreak/>
        <w:t xml:space="preserve">After reading the syllabus, please sign, complete, and return the portion below: </w:t>
      </w:r>
    </w:p>
    <w:tbl>
      <w:tblPr>
        <w:tblStyle w:val="a0"/>
        <w:tblW w:w="1086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60"/>
      </w:tblGrid>
      <w:tr w:rsidR="00ED6865" w14:paraId="0F41FC7C" w14:textId="77777777">
        <w:tc>
          <w:tcPr>
            <w:tcW w:w="10860" w:type="dxa"/>
            <w:shd w:val="clear" w:color="auto" w:fill="auto"/>
            <w:tcMar>
              <w:top w:w="100" w:type="dxa"/>
              <w:left w:w="100" w:type="dxa"/>
              <w:bottom w:w="100" w:type="dxa"/>
              <w:right w:w="100" w:type="dxa"/>
            </w:tcMar>
          </w:tcPr>
          <w:p w14:paraId="0F41FC77" w14:textId="77777777" w:rsidR="00ED6865" w:rsidRDefault="00000000">
            <w:pPr>
              <w:widowControl w:val="0"/>
              <w:numPr>
                <w:ilvl w:val="0"/>
                <w:numId w:val="4"/>
              </w:numPr>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I have read the syllabus and understand the expectations of the </w:t>
            </w:r>
            <w:proofErr w:type="gramStart"/>
            <w:r>
              <w:rPr>
                <w:rFonts w:ascii="Playfair Display" w:eastAsia="Playfair Display" w:hAnsi="Playfair Display" w:cs="Playfair Display"/>
                <w:sz w:val="18"/>
                <w:szCs w:val="18"/>
              </w:rPr>
              <w:t>course</w:t>
            </w:r>
            <w:proofErr w:type="gramEnd"/>
          </w:p>
          <w:p w14:paraId="0F41FC78" w14:textId="77777777" w:rsidR="00ED6865" w:rsidRDefault="00000000">
            <w:pPr>
              <w:widowControl w:val="0"/>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Student name:</w:t>
            </w:r>
          </w:p>
          <w:p w14:paraId="0F41FC79" w14:textId="77777777" w:rsidR="00ED6865" w:rsidRDefault="00000000">
            <w:pPr>
              <w:widowControl w:val="0"/>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___________________________________________________________________________________________</w:t>
            </w:r>
          </w:p>
          <w:p w14:paraId="0F41FC7A" w14:textId="77777777" w:rsidR="00ED6865" w:rsidRDefault="00000000">
            <w:pPr>
              <w:widowControl w:val="0"/>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Student signature: </w:t>
            </w:r>
          </w:p>
          <w:p w14:paraId="0F41FC7B" w14:textId="77777777" w:rsidR="00ED6865" w:rsidRDefault="00000000">
            <w:pPr>
              <w:widowControl w:val="0"/>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___________________________________________________________________________________________</w:t>
            </w:r>
          </w:p>
        </w:tc>
      </w:tr>
      <w:tr w:rsidR="00ED6865" w14:paraId="0F41FC84" w14:textId="77777777">
        <w:tc>
          <w:tcPr>
            <w:tcW w:w="10860" w:type="dxa"/>
            <w:shd w:val="clear" w:color="auto" w:fill="auto"/>
            <w:tcMar>
              <w:top w:w="100" w:type="dxa"/>
              <w:left w:w="100" w:type="dxa"/>
              <w:bottom w:w="100" w:type="dxa"/>
              <w:right w:w="100" w:type="dxa"/>
            </w:tcMar>
          </w:tcPr>
          <w:p w14:paraId="0F41FC7D" w14:textId="77777777" w:rsidR="00ED6865" w:rsidRDefault="00000000">
            <w:pPr>
              <w:widowControl w:val="0"/>
              <w:numPr>
                <w:ilvl w:val="0"/>
                <w:numId w:val="4"/>
              </w:numPr>
              <w:spacing w:line="240" w:lineRule="auto"/>
              <w:ind w:right="-84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I have read the syllabus and understand the expectations of the course.  I can contact Ms. </w:t>
            </w:r>
            <w:proofErr w:type="gramStart"/>
            <w:r>
              <w:rPr>
                <w:rFonts w:ascii="Playfair Display" w:eastAsia="Playfair Display" w:hAnsi="Playfair Display" w:cs="Playfair Display"/>
                <w:sz w:val="18"/>
                <w:szCs w:val="18"/>
              </w:rPr>
              <w:t>Huynh  at</w:t>
            </w:r>
            <w:proofErr w:type="gramEnd"/>
            <w:r>
              <w:rPr>
                <w:rFonts w:ascii="Playfair Display" w:eastAsia="Playfair Display" w:hAnsi="Playfair Display" w:cs="Playfair Display"/>
                <w:sz w:val="18"/>
                <w:szCs w:val="18"/>
              </w:rPr>
              <w:t xml:space="preserve"> elaine.huynh@lausd.net for further questions</w:t>
            </w:r>
          </w:p>
          <w:p w14:paraId="0F41FC7E" w14:textId="77777777" w:rsidR="00ED6865" w:rsidRDefault="00000000">
            <w:pPr>
              <w:widowControl w:val="0"/>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Do you prefer </w:t>
            </w:r>
            <w:proofErr w:type="gramStart"/>
            <w:r>
              <w:rPr>
                <w:rFonts w:ascii="Playfair Display" w:eastAsia="Playfair Display" w:hAnsi="Playfair Display" w:cs="Playfair Display"/>
                <w:sz w:val="18"/>
                <w:szCs w:val="18"/>
              </w:rPr>
              <w:t>call</w:t>
            </w:r>
            <w:proofErr w:type="gramEnd"/>
            <w:r>
              <w:rPr>
                <w:rFonts w:ascii="Playfair Display" w:eastAsia="Playfair Display" w:hAnsi="Playfair Display" w:cs="Playfair Display"/>
                <w:sz w:val="18"/>
                <w:szCs w:val="18"/>
              </w:rPr>
              <w:t xml:space="preserve"> or text? _________</w:t>
            </w:r>
          </w:p>
          <w:p w14:paraId="0F41FC7F" w14:textId="77777777" w:rsidR="00ED6865" w:rsidRDefault="00000000">
            <w:pPr>
              <w:widowControl w:val="0"/>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When is the best time to call you? _____________</w:t>
            </w:r>
          </w:p>
          <w:p w14:paraId="0F41FC80" w14:textId="77777777" w:rsidR="00ED6865" w:rsidRDefault="00000000">
            <w:pPr>
              <w:widowControl w:val="0"/>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Parent name:</w:t>
            </w:r>
          </w:p>
          <w:p w14:paraId="0F41FC81" w14:textId="77777777" w:rsidR="00ED6865" w:rsidRDefault="00000000">
            <w:pPr>
              <w:widowControl w:val="0"/>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___________________________________________________________________________________________</w:t>
            </w:r>
          </w:p>
          <w:p w14:paraId="0F41FC82" w14:textId="77777777" w:rsidR="00ED6865" w:rsidRDefault="00000000">
            <w:pPr>
              <w:widowControl w:val="0"/>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Parent signature: </w:t>
            </w:r>
          </w:p>
          <w:p w14:paraId="0F41FC83" w14:textId="77777777" w:rsidR="00ED6865" w:rsidRDefault="00000000">
            <w:pPr>
              <w:widowControl w:val="0"/>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___________________________________________________________________________________________</w:t>
            </w:r>
          </w:p>
        </w:tc>
      </w:tr>
    </w:tbl>
    <w:p w14:paraId="0F41FC85" w14:textId="77777777" w:rsidR="00ED6865" w:rsidRDefault="00ED6865">
      <w:pPr>
        <w:ind w:left="-720" w:right="-720"/>
      </w:pPr>
    </w:p>
    <w:sectPr w:rsidR="00ED6865">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0F43F" w14:textId="77777777" w:rsidR="00CC7E90" w:rsidRDefault="00CC7E90">
      <w:pPr>
        <w:spacing w:line="240" w:lineRule="auto"/>
      </w:pPr>
      <w:r>
        <w:separator/>
      </w:r>
    </w:p>
  </w:endnote>
  <w:endnote w:type="continuationSeparator" w:id="0">
    <w:p w14:paraId="337D01FF" w14:textId="77777777" w:rsidR="00CC7E90" w:rsidRDefault="00CC7E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layfair Display">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FC88" w14:textId="77777777" w:rsidR="00ED6865" w:rsidRDefault="00ED68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86E10" w14:textId="77777777" w:rsidR="00CC7E90" w:rsidRDefault="00CC7E90">
      <w:pPr>
        <w:spacing w:line="240" w:lineRule="auto"/>
      </w:pPr>
      <w:r>
        <w:separator/>
      </w:r>
    </w:p>
  </w:footnote>
  <w:footnote w:type="continuationSeparator" w:id="0">
    <w:p w14:paraId="2E8D2095" w14:textId="77777777" w:rsidR="00CC7E90" w:rsidRDefault="00CC7E9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25FCC"/>
    <w:multiLevelType w:val="multilevel"/>
    <w:tmpl w:val="A1687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045544"/>
    <w:multiLevelType w:val="multilevel"/>
    <w:tmpl w:val="8F74D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17322BE"/>
    <w:multiLevelType w:val="multilevel"/>
    <w:tmpl w:val="3A7AA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2BA2A6C"/>
    <w:multiLevelType w:val="multilevel"/>
    <w:tmpl w:val="6380C47C"/>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9E178C4"/>
    <w:multiLevelType w:val="multilevel"/>
    <w:tmpl w:val="97A06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5728535">
    <w:abstractNumId w:val="2"/>
  </w:num>
  <w:num w:numId="2" w16cid:durableId="500858338">
    <w:abstractNumId w:val="4"/>
  </w:num>
  <w:num w:numId="3" w16cid:durableId="1822311143">
    <w:abstractNumId w:val="1"/>
  </w:num>
  <w:num w:numId="4" w16cid:durableId="2013684499">
    <w:abstractNumId w:val="0"/>
  </w:num>
  <w:num w:numId="5" w16cid:durableId="167062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865"/>
    <w:rsid w:val="00432E39"/>
    <w:rsid w:val="00CC7E90"/>
    <w:rsid w:val="00ED6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1FC31"/>
  <w15:docId w15:val="{D5A1A338-9C7A-4D24-96FD-CB835F7F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603</Words>
  <Characters>3383</Characters>
  <Application>Microsoft Office Word</Application>
  <DocSecurity>0</DocSecurity>
  <Lines>97</Lines>
  <Paragraphs>66</Paragraphs>
  <ScaleCrop>false</ScaleCrop>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Pablo Gonzalez</cp:lastModifiedBy>
  <cp:revision>2</cp:revision>
  <dcterms:created xsi:type="dcterms:W3CDTF">2023-12-31T01:05:00Z</dcterms:created>
  <dcterms:modified xsi:type="dcterms:W3CDTF">2023-12-31T01:06:00Z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891460a44b535c3633eb33413654ccb19bec26f0aff2546d19be8fd81744b6f6</vt:lpwstr>
  </property>
</Properties>
</file>